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F3" w:rsidRDefault="00E36BF3" w:rsidP="00E36BF3">
      <w:pPr>
        <w:spacing w:line="560" w:lineRule="exact"/>
        <w:jc w:val="left"/>
        <w:rPr>
          <w:rFonts w:ascii="黑体" w:eastAsia="黑体" w:hAnsi="黑体" w:cstheme="minorBidi"/>
          <w:sz w:val="34"/>
          <w:szCs w:val="34"/>
        </w:rPr>
      </w:pPr>
      <w:r w:rsidRPr="00E36BF3">
        <w:rPr>
          <w:rFonts w:ascii="黑体" w:eastAsia="黑体" w:hAnsi="黑体" w:cstheme="minorBidi" w:hint="eastAsia"/>
          <w:sz w:val="34"/>
          <w:szCs w:val="34"/>
        </w:rPr>
        <w:t>附件</w:t>
      </w:r>
      <w:r w:rsidRPr="00E36BF3">
        <w:rPr>
          <w:rFonts w:ascii="黑体" w:eastAsia="黑体" w:hAnsi="黑体" w:cstheme="minorBidi"/>
          <w:sz w:val="34"/>
          <w:szCs w:val="34"/>
        </w:rPr>
        <w:t>1</w:t>
      </w:r>
    </w:p>
    <w:p w:rsidR="00E36BF3" w:rsidRPr="007D6B3C" w:rsidRDefault="00C5632F" w:rsidP="00E36BF3">
      <w:pPr>
        <w:spacing w:line="560" w:lineRule="exact"/>
        <w:jc w:val="center"/>
        <w:rPr>
          <w:rFonts w:ascii="方正小标宋简体" w:eastAsia="方正小标宋简体" w:hAnsi="仿宋" w:cstheme="minorBidi"/>
          <w:b/>
          <w:sz w:val="44"/>
          <w:szCs w:val="44"/>
        </w:rPr>
      </w:pPr>
      <w:bookmarkStart w:id="0" w:name="_GoBack"/>
      <w:r w:rsidRPr="007D6B3C">
        <w:rPr>
          <w:rFonts w:ascii="方正小标宋简体" w:eastAsia="方正小标宋简体" w:hAnsi="仿宋" w:cstheme="minorBidi" w:hint="eastAsia"/>
          <w:b/>
          <w:sz w:val="44"/>
          <w:szCs w:val="44"/>
        </w:rPr>
        <w:t>天津渤海轻工投资集团有限公司</w:t>
      </w:r>
    </w:p>
    <w:p w:rsidR="00C5632F" w:rsidRPr="007D6B3C" w:rsidRDefault="00E36BF3" w:rsidP="00E36BF3">
      <w:pPr>
        <w:spacing w:afterLines="50" w:after="156" w:line="560" w:lineRule="exact"/>
        <w:jc w:val="center"/>
        <w:rPr>
          <w:rFonts w:ascii="方正小标宋简体" w:eastAsia="方正小标宋简体" w:hAnsi="仿宋" w:cstheme="minorBidi"/>
          <w:b/>
          <w:sz w:val="44"/>
          <w:szCs w:val="44"/>
        </w:rPr>
      </w:pPr>
      <w:r w:rsidRPr="007D6B3C">
        <w:rPr>
          <w:rFonts w:ascii="方正小标宋简体" w:eastAsia="方正小标宋简体" w:hAnsi="仿宋" w:cstheme="minorBidi" w:hint="eastAsia"/>
          <w:b/>
          <w:sz w:val="44"/>
          <w:szCs w:val="44"/>
        </w:rPr>
        <w:t>2020年公开</w:t>
      </w:r>
      <w:r w:rsidR="00C5632F" w:rsidRPr="007D6B3C">
        <w:rPr>
          <w:rFonts w:ascii="方正小标宋简体" w:eastAsia="方正小标宋简体" w:hAnsi="仿宋" w:cstheme="minorBidi" w:hint="eastAsia"/>
          <w:b/>
          <w:sz w:val="44"/>
          <w:szCs w:val="44"/>
        </w:rPr>
        <w:t>招聘财务人员计划</w:t>
      </w:r>
      <w:r w:rsidRPr="007D6B3C">
        <w:rPr>
          <w:rFonts w:ascii="方正小标宋简体" w:eastAsia="方正小标宋简体" w:hAnsi="仿宋" w:cstheme="minorBidi" w:hint="eastAsia"/>
          <w:b/>
          <w:sz w:val="44"/>
          <w:szCs w:val="44"/>
        </w:rPr>
        <w:t>表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954"/>
        <w:gridCol w:w="827"/>
        <w:gridCol w:w="870"/>
        <w:gridCol w:w="973"/>
        <w:gridCol w:w="913"/>
        <w:gridCol w:w="2890"/>
        <w:gridCol w:w="2780"/>
      </w:tblGrid>
      <w:tr w:rsidR="00C5632F" w:rsidRPr="00C5632F" w:rsidTr="0058184D">
        <w:tc>
          <w:tcPr>
            <w:tcW w:w="954" w:type="dxa"/>
            <w:vMerge w:val="restart"/>
            <w:vAlign w:val="center"/>
          </w:tcPr>
          <w:bookmarkEnd w:id="0"/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招聘</w:t>
            </w: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单</w:t>
            </w: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 xml:space="preserve"> </w:t>
            </w: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位</w:t>
            </w:r>
          </w:p>
        </w:tc>
        <w:tc>
          <w:tcPr>
            <w:tcW w:w="827" w:type="dxa"/>
            <w:vMerge w:val="restart"/>
            <w:vAlign w:val="center"/>
          </w:tcPr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招聘部门</w:t>
            </w:r>
          </w:p>
        </w:tc>
        <w:tc>
          <w:tcPr>
            <w:tcW w:w="870" w:type="dxa"/>
            <w:vMerge w:val="restart"/>
            <w:vAlign w:val="center"/>
          </w:tcPr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招聘</w:t>
            </w: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岗位</w:t>
            </w:r>
          </w:p>
        </w:tc>
        <w:tc>
          <w:tcPr>
            <w:tcW w:w="973" w:type="dxa"/>
            <w:vMerge w:val="restart"/>
            <w:vAlign w:val="center"/>
          </w:tcPr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招聘</w:t>
            </w:r>
          </w:p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人数</w:t>
            </w:r>
          </w:p>
        </w:tc>
        <w:tc>
          <w:tcPr>
            <w:tcW w:w="3803" w:type="dxa"/>
            <w:gridSpan w:val="2"/>
            <w:vAlign w:val="center"/>
          </w:tcPr>
          <w:p w:rsidR="00C5632F" w:rsidRPr="00133A27" w:rsidRDefault="00C5632F" w:rsidP="00C5632F">
            <w:pPr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 xml:space="preserve">       招聘</w:t>
            </w: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条件</w:t>
            </w:r>
          </w:p>
        </w:tc>
        <w:tc>
          <w:tcPr>
            <w:tcW w:w="2780" w:type="dxa"/>
            <w:vMerge w:val="restart"/>
            <w:vAlign w:val="center"/>
          </w:tcPr>
          <w:p w:rsidR="00C5632F" w:rsidRPr="00133A27" w:rsidRDefault="00C5632F" w:rsidP="00C5632F">
            <w:pPr>
              <w:spacing w:line="720" w:lineRule="auto"/>
              <w:jc w:val="center"/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岗 位 职 责</w:t>
            </w:r>
          </w:p>
        </w:tc>
      </w:tr>
      <w:tr w:rsidR="00C5632F" w:rsidRPr="00C5632F" w:rsidTr="0058184D">
        <w:tc>
          <w:tcPr>
            <w:tcW w:w="954" w:type="dxa"/>
            <w:vMerge/>
          </w:tcPr>
          <w:p w:rsidR="00C5632F" w:rsidRPr="00C5632F" w:rsidRDefault="00C5632F" w:rsidP="00C5632F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5632F" w:rsidRPr="00C5632F" w:rsidRDefault="00C5632F" w:rsidP="00C5632F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5632F" w:rsidRPr="00C5632F" w:rsidRDefault="00C5632F" w:rsidP="00C5632F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C5632F" w:rsidRPr="00C5632F" w:rsidRDefault="00C5632F" w:rsidP="00C5632F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5632F" w:rsidRPr="00133A27" w:rsidRDefault="00C5632F" w:rsidP="00133A27">
            <w:pPr>
              <w:jc w:val="center"/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专业</w:t>
            </w:r>
          </w:p>
          <w:p w:rsidR="00C5632F" w:rsidRPr="00133A27" w:rsidRDefault="00C5632F" w:rsidP="00133A27">
            <w:pPr>
              <w:jc w:val="center"/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要求</w:t>
            </w:r>
          </w:p>
        </w:tc>
        <w:tc>
          <w:tcPr>
            <w:tcW w:w="2890" w:type="dxa"/>
            <w:vAlign w:val="center"/>
          </w:tcPr>
          <w:p w:rsidR="00C5632F" w:rsidRPr="00133A27" w:rsidRDefault="00C5632F" w:rsidP="00133A27">
            <w:pPr>
              <w:jc w:val="center"/>
              <w:rPr>
                <w:rFonts w:ascii="宋体" w:eastAsia="宋体" w:hAnsi="宋体" w:cstheme="minorBidi"/>
                <w:b/>
                <w:sz w:val="28"/>
                <w:szCs w:val="28"/>
              </w:rPr>
            </w:pPr>
            <w:r w:rsidRPr="00133A27">
              <w:rPr>
                <w:rFonts w:ascii="宋体" w:eastAsia="宋体" w:hAnsi="宋体" w:cstheme="minorBidi" w:hint="eastAsia"/>
                <w:b/>
                <w:sz w:val="28"/>
                <w:szCs w:val="28"/>
              </w:rPr>
              <w:t>其他</w:t>
            </w:r>
            <w:r w:rsidRPr="00133A27">
              <w:rPr>
                <w:rFonts w:ascii="宋体" w:eastAsia="宋体" w:hAnsi="宋体" w:cstheme="minorBidi"/>
                <w:b/>
                <w:sz w:val="28"/>
                <w:szCs w:val="28"/>
              </w:rPr>
              <w:t>条件</w:t>
            </w:r>
          </w:p>
        </w:tc>
        <w:tc>
          <w:tcPr>
            <w:tcW w:w="2780" w:type="dxa"/>
            <w:vMerge/>
          </w:tcPr>
          <w:p w:rsidR="00C5632F" w:rsidRPr="00C5632F" w:rsidRDefault="00C5632F" w:rsidP="00C5632F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</w:tr>
      <w:tr w:rsidR="00C5632F" w:rsidRPr="00C5632F" w:rsidTr="00A45D54">
        <w:trPr>
          <w:trHeight w:val="2326"/>
        </w:trPr>
        <w:tc>
          <w:tcPr>
            <w:tcW w:w="954" w:type="dxa"/>
          </w:tcPr>
          <w:p w:rsidR="00C5632F" w:rsidRPr="00C5632F" w:rsidRDefault="00C5632F" w:rsidP="00C5632F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proofErr w:type="gramStart"/>
            <w:r w:rsidRPr="00C5632F">
              <w:rPr>
                <w:rFonts w:ascii="仿宋" w:eastAsia="仿宋" w:hAnsi="仿宋" w:cstheme="minorBidi" w:hint="eastAsia"/>
                <w:sz w:val="24"/>
              </w:rPr>
              <w:t>渤</w:t>
            </w:r>
            <w:proofErr w:type="gramEnd"/>
            <w:r w:rsidRPr="00C5632F">
              <w:rPr>
                <w:rFonts w:ascii="仿宋" w:eastAsia="仿宋" w:hAnsi="仿宋" w:cstheme="minorBidi" w:hint="eastAsia"/>
                <w:sz w:val="24"/>
              </w:rPr>
              <w:t>轻集团</w:t>
            </w:r>
            <w:r w:rsidRPr="00C5632F">
              <w:rPr>
                <w:rFonts w:ascii="仿宋" w:eastAsia="仿宋" w:hAnsi="仿宋" w:cstheme="minorBidi"/>
                <w:sz w:val="24"/>
              </w:rPr>
              <w:t>总部</w:t>
            </w:r>
          </w:p>
        </w:tc>
        <w:tc>
          <w:tcPr>
            <w:tcW w:w="827" w:type="dxa"/>
          </w:tcPr>
          <w:p w:rsidR="00C5632F" w:rsidRPr="00C5632F" w:rsidRDefault="00C5632F" w:rsidP="00C5632F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C5632F">
              <w:rPr>
                <w:rFonts w:ascii="仿宋" w:eastAsia="仿宋" w:hAnsi="仿宋" w:cstheme="minorBidi" w:hint="eastAsia"/>
                <w:sz w:val="24"/>
              </w:rPr>
              <w:t>财务部</w:t>
            </w:r>
          </w:p>
        </w:tc>
        <w:tc>
          <w:tcPr>
            <w:tcW w:w="870" w:type="dxa"/>
          </w:tcPr>
          <w:p w:rsidR="00C5632F" w:rsidRPr="00C5632F" w:rsidRDefault="00C5632F" w:rsidP="00C5632F">
            <w:pPr>
              <w:rPr>
                <w:rFonts w:ascii="仿宋" w:eastAsia="仿宋" w:hAnsi="仿宋" w:cstheme="minorBidi"/>
                <w:sz w:val="24"/>
              </w:rPr>
            </w:pPr>
            <w:r w:rsidRPr="00C5632F">
              <w:rPr>
                <w:rFonts w:ascii="仿宋" w:eastAsia="仿宋" w:hAnsi="仿宋" w:cstheme="minorBidi" w:hint="eastAsia"/>
                <w:sz w:val="24"/>
              </w:rPr>
              <w:t>税务及资产管理</w:t>
            </w:r>
            <w:r w:rsidR="006045CC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C5632F">
              <w:rPr>
                <w:rFonts w:ascii="仿宋" w:eastAsia="仿宋" w:hAnsi="仿宋" w:cstheme="minorBidi" w:hint="eastAsia"/>
                <w:sz w:val="24"/>
              </w:rPr>
              <w:t>岗</w:t>
            </w:r>
          </w:p>
        </w:tc>
        <w:tc>
          <w:tcPr>
            <w:tcW w:w="973" w:type="dxa"/>
          </w:tcPr>
          <w:p w:rsidR="00C5632F" w:rsidRPr="00C5632F" w:rsidRDefault="00C5632F" w:rsidP="00C5632F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C5632F">
              <w:rPr>
                <w:rFonts w:ascii="仿宋" w:eastAsia="仿宋" w:hAnsi="仿宋" w:cstheme="minorBidi" w:hint="eastAsia"/>
                <w:sz w:val="24"/>
              </w:rPr>
              <w:t>1</w:t>
            </w:r>
          </w:p>
        </w:tc>
        <w:tc>
          <w:tcPr>
            <w:tcW w:w="913" w:type="dxa"/>
          </w:tcPr>
          <w:p w:rsidR="00C5632F" w:rsidRPr="00C5632F" w:rsidRDefault="00C5632F" w:rsidP="00C5632F">
            <w:pPr>
              <w:ind w:leftChars="14" w:left="45"/>
              <w:rPr>
                <w:rFonts w:ascii="仿宋" w:eastAsia="仿宋" w:hAnsi="仿宋" w:cstheme="minorBidi"/>
                <w:sz w:val="24"/>
              </w:rPr>
            </w:pPr>
            <w:r w:rsidRPr="00C5632F">
              <w:rPr>
                <w:rFonts w:ascii="仿宋" w:eastAsia="仿宋" w:hAnsi="仿宋" w:cstheme="minorBidi"/>
                <w:sz w:val="24"/>
              </w:rPr>
              <w:t>财务</w:t>
            </w:r>
            <w:r w:rsidRPr="00C5632F">
              <w:rPr>
                <w:rFonts w:ascii="仿宋" w:eastAsia="仿宋" w:hAnsi="仿宋" w:cstheme="minorBidi" w:hint="eastAsia"/>
                <w:sz w:val="24"/>
              </w:rPr>
              <w:t>管理</w:t>
            </w:r>
            <w:r w:rsidRPr="00C5632F">
              <w:rPr>
                <w:rFonts w:ascii="仿宋" w:eastAsia="仿宋" w:hAnsi="仿宋" w:cstheme="minorBidi"/>
                <w:sz w:val="24"/>
              </w:rPr>
              <w:t>、</w:t>
            </w:r>
            <w:r w:rsidRPr="00C5632F">
              <w:rPr>
                <w:rFonts w:ascii="仿宋" w:eastAsia="仿宋" w:hAnsi="仿宋" w:cstheme="minorBidi" w:hint="eastAsia"/>
                <w:sz w:val="24"/>
              </w:rPr>
              <w:t>会计相关</w:t>
            </w:r>
            <w:r w:rsidRPr="00C5632F">
              <w:rPr>
                <w:rFonts w:ascii="仿宋" w:eastAsia="仿宋" w:hAnsi="仿宋" w:cstheme="minorBidi"/>
                <w:sz w:val="24"/>
              </w:rPr>
              <w:t>专业</w:t>
            </w:r>
          </w:p>
        </w:tc>
        <w:tc>
          <w:tcPr>
            <w:tcW w:w="2890" w:type="dxa"/>
          </w:tcPr>
          <w:p w:rsidR="00C5632F" w:rsidRPr="00C5632F" w:rsidRDefault="00E36BF3" w:rsidP="00E36BF3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财务管理</w:t>
            </w:r>
            <w:r>
              <w:rPr>
                <w:rFonts w:ascii="仿宋" w:eastAsia="仿宋" w:hAnsi="仿宋" w:cstheme="minorBidi"/>
                <w:sz w:val="24"/>
              </w:rPr>
              <w:t>、会计等相关专业，</w:t>
            </w:r>
            <w:r w:rsidR="00C5632F" w:rsidRPr="00C5632F">
              <w:rPr>
                <w:rFonts w:ascii="仿宋" w:eastAsia="仿宋" w:hAnsi="仿宋" w:cstheme="minorBidi" w:hint="eastAsia"/>
                <w:sz w:val="24"/>
              </w:rPr>
              <w:t>全日制本科及以上学历；具备良好的职业道德，具有正直、公正的品格，勇于奉献；熟悉国家财经、法律、法规及相关规章制度，具有较扎实的专业知识、较强的业务处理能力；具有较强的组织协调能力、学习能力和执行力，具有</w:t>
            </w:r>
            <w:r w:rsidR="00C5632F" w:rsidRPr="00C5632F">
              <w:rPr>
                <w:rFonts w:ascii="仿宋" w:eastAsia="仿宋" w:hAnsi="仿宋" w:cstheme="minorBidi"/>
                <w:sz w:val="24"/>
              </w:rPr>
              <w:t>国有大</w:t>
            </w:r>
            <w:r w:rsidR="00C5632F" w:rsidRPr="00C5632F">
              <w:rPr>
                <w:rFonts w:ascii="仿宋" w:eastAsia="仿宋" w:hAnsi="仿宋" w:cstheme="minorBidi" w:hint="eastAsia"/>
                <w:sz w:val="24"/>
              </w:rPr>
              <w:t>中型企业</w:t>
            </w:r>
            <w:r>
              <w:rPr>
                <w:rFonts w:ascii="仿宋" w:eastAsia="仿宋" w:hAnsi="仿宋" w:cstheme="minorBidi" w:hint="eastAsia"/>
                <w:sz w:val="24"/>
              </w:rPr>
              <w:t>三年</w:t>
            </w:r>
            <w:r>
              <w:rPr>
                <w:rFonts w:ascii="仿宋" w:eastAsia="仿宋" w:hAnsi="仿宋" w:cstheme="minorBidi"/>
                <w:sz w:val="24"/>
              </w:rPr>
              <w:t>以上</w:t>
            </w:r>
            <w:r w:rsidR="0086727E">
              <w:rPr>
                <w:rFonts w:ascii="仿宋" w:eastAsia="仿宋" w:hAnsi="仿宋" w:cstheme="minorBidi" w:hint="eastAsia"/>
                <w:sz w:val="24"/>
              </w:rPr>
              <w:t>相关</w:t>
            </w:r>
            <w:r w:rsidR="00C5632F" w:rsidRPr="00C5632F">
              <w:rPr>
                <w:rFonts w:ascii="仿宋" w:eastAsia="仿宋" w:hAnsi="仿宋" w:cstheme="minorBidi"/>
                <w:sz w:val="24"/>
              </w:rPr>
              <w:t>工作经验，</w:t>
            </w:r>
            <w:r w:rsidR="00C5632F" w:rsidRPr="00C5632F">
              <w:rPr>
                <w:rFonts w:ascii="仿宋" w:eastAsia="仿宋" w:hAnsi="仿宋" w:cstheme="minorBidi" w:hint="eastAsia"/>
                <w:sz w:val="24"/>
              </w:rPr>
              <w:t>30</w:t>
            </w:r>
            <w:r w:rsidR="00C5632F" w:rsidRPr="00C5632F">
              <w:rPr>
                <w:rFonts w:ascii="仿宋" w:eastAsia="仿宋" w:hAnsi="仿宋" w:cstheme="minorBidi"/>
                <w:sz w:val="24"/>
              </w:rPr>
              <w:t>岁以下</w:t>
            </w:r>
            <w:r w:rsidR="00C5632F" w:rsidRPr="00C5632F">
              <w:rPr>
                <w:rFonts w:ascii="仿宋" w:eastAsia="仿宋" w:hAnsi="仿宋" w:cstheme="minorBidi" w:hint="eastAsia"/>
                <w:sz w:val="24"/>
              </w:rPr>
              <w:t>。</w:t>
            </w:r>
          </w:p>
        </w:tc>
        <w:tc>
          <w:tcPr>
            <w:tcW w:w="2780" w:type="dxa"/>
          </w:tcPr>
          <w:p w:rsidR="00C5632F" w:rsidRPr="00C5632F" w:rsidRDefault="00C5632F" w:rsidP="00C5632F">
            <w:pPr>
              <w:rPr>
                <w:rFonts w:ascii="仿宋" w:eastAsia="仿宋" w:hAnsi="仿宋" w:cstheme="minorBidi"/>
                <w:color w:val="000000" w:themeColor="text1"/>
                <w:sz w:val="24"/>
              </w:rPr>
            </w:pP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掌握国家、地方税收政策，向公司提供税务管理方面的建议；为公司特定经济行为的实施拟定税务筹划方案；负责发票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管理</w:t>
            </w: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，完成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各项税务申报工作</w:t>
            </w: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；在日常工作中与税务部门等外部单位保持良好的工作关系，承办其他涉税事宜；负责公司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国有</w:t>
            </w: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资产评估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备案</w:t>
            </w: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项目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的审核</w:t>
            </w:r>
            <w:r w:rsidRPr="00C5632F">
              <w:rPr>
                <w:rFonts w:ascii="仿宋" w:eastAsia="仿宋" w:hAnsi="仿宋" w:cstheme="minorBidi" w:hint="eastAsia"/>
                <w:sz w:val="24"/>
                <w:szCs w:val="21"/>
              </w:rPr>
              <w:t>工作</w:t>
            </w:r>
            <w:r w:rsidRPr="00C5632F">
              <w:rPr>
                <w:rFonts w:ascii="仿宋" w:eastAsia="仿宋" w:hAnsi="仿宋" w:cstheme="minorBidi"/>
                <w:sz w:val="24"/>
                <w:szCs w:val="21"/>
              </w:rPr>
              <w:t>。</w:t>
            </w:r>
          </w:p>
        </w:tc>
      </w:tr>
    </w:tbl>
    <w:p w:rsidR="007D6B3C" w:rsidRDefault="007D6B3C" w:rsidP="007D6B3C"/>
    <w:p w:rsidR="007D6B3C" w:rsidRDefault="007D6B3C">
      <w:pPr>
        <w:widowControl/>
        <w:jc w:val="left"/>
      </w:pPr>
    </w:p>
    <w:sectPr w:rsidR="007D6B3C" w:rsidSect="008214A6">
      <w:footerReference w:type="even" r:id="rId7"/>
      <w:footerReference w:type="default" r:id="rId8"/>
      <w:pgSz w:w="11906" w:h="16838"/>
      <w:pgMar w:top="198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21" w:rsidRDefault="007C6621">
      <w:r>
        <w:separator/>
      </w:r>
    </w:p>
  </w:endnote>
  <w:endnote w:type="continuationSeparator" w:id="0">
    <w:p w:rsidR="007C6621" w:rsidRDefault="007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5" w:rsidRDefault="00C5632F" w:rsidP="006C48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B75" w:rsidRDefault="007C66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5" w:rsidRDefault="00C563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4E7" w:rsidRPr="008344E7">
      <w:rPr>
        <w:noProof/>
        <w:lang w:val="zh-CN"/>
      </w:rPr>
      <w:t>1</w:t>
    </w:r>
    <w:r>
      <w:fldChar w:fldCharType="end"/>
    </w:r>
  </w:p>
  <w:p w:rsidR="00FB0B75" w:rsidRDefault="007C66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21" w:rsidRDefault="007C6621">
      <w:r>
        <w:separator/>
      </w:r>
    </w:p>
  </w:footnote>
  <w:footnote w:type="continuationSeparator" w:id="0">
    <w:p w:rsidR="007C6621" w:rsidRDefault="007C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CBE"/>
    <w:multiLevelType w:val="hybridMultilevel"/>
    <w:tmpl w:val="EC340914"/>
    <w:lvl w:ilvl="0" w:tplc="EBBAC3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4"/>
    <w:rsid w:val="00063F4D"/>
    <w:rsid w:val="00081889"/>
    <w:rsid w:val="00101CFB"/>
    <w:rsid w:val="00133A27"/>
    <w:rsid w:val="00252402"/>
    <w:rsid w:val="00264F91"/>
    <w:rsid w:val="002F185E"/>
    <w:rsid w:val="003F1B4C"/>
    <w:rsid w:val="0044463C"/>
    <w:rsid w:val="00526697"/>
    <w:rsid w:val="00535E65"/>
    <w:rsid w:val="0058184D"/>
    <w:rsid w:val="00600C01"/>
    <w:rsid w:val="006045CC"/>
    <w:rsid w:val="00617374"/>
    <w:rsid w:val="006400AE"/>
    <w:rsid w:val="0065323D"/>
    <w:rsid w:val="00657AC2"/>
    <w:rsid w:val="00671BF7"/>
    <w:rsid w:val="00726A8B"/>
    <w:rsid w:val="007C6621"/>
    <w:rsid w:val="007D6B3C"/>
    <w:rsid w:val="008344E7"/>
    <w:rsid w:val="0086727E"/>
    <w:rsid w:val="008A703C"/>
    <w:rsid w:val="00946675"/>
    <w:rsid w:val="00A524B8"/>
    <w:rsid w:val="00A715B6"/>
    <w:rsid w:val="00B60421"/>
    <w:rsid w:val="00C5632F"/>
    <w:rsid w:val="00D021FD"/>
    <w:rsid w:val="00D3219F"/>
    <w:rsid w:val="00DB20DF"/>
    <w:rsid w:val="00DC76DC"/>
    <w:rsid w:val="00E36BF3"/>
    <w:rsid w:val="00EB3C44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A829"/>
  <w15:docId w15:val="{E7704D1E-F6D0-4865-9B0E-A926A6B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B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B3C4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B3C44"/>
  </w:style>
  <w:style w:type="character" w:customStyle="1" w:styleId="1">
    <w:name w:val="页脚 字符1"/>
    <w:link w:val="a3"/>
    <w:uiPriority w:val="99"/>
    <w:rsid w:val="00EB3C44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customStyle="1" w:styleId="plaintext">
    <w:name w:val="plaintext"/>
    <w:basedOn w:val="a"/>
    <w:rsid w:val="00EB3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EB3C44"/>
    <w:pPr>
      <w:ind w:firstLineChars="200" w:firstLine="420"/>
    </w:pPr>
  </w:style>
  <w:style w:type="table" w:styleId="a7">
    <w:name w:val="Table Grid"/>
    <w:basedOn w:val="a1"/>
    <w:uiPriority w:val="39"/>
    <w:rsid w:val="00C563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B20D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陈永新</dc:creator>
  <cp:keywords/>
  <dc:description/>
  <cp:lastModifiedBy>admin</cp:lastModifiedBy>
  <cp:revision>2</cp:revision>
  <dcterms:created xsi:type="dcterms:W3CDTF">2020-05-11T09:44:00Z</dcterms:created>
  <dcterms:modified xsi:type="dcterms:W3CDTF">2020-05-11T09:44:00Z</dcterms:modified>
</cp:coreProperties>
</file>